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9EEDB1">
      <w:pPr>
        <w:tabs>
          <w:tab w:val="left" w:pos="7140"/>
        </w:tabs>
        <w:adjustRightInd w:val="0"/>
        <w:snapToGrid w:val="0"/>
        <w:spacing w:line="560" w:lineRule="exact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附件2</w:t>
      </w:r>
    </w:p>
    <w:p w14:paraId="3FB8AC4A">
      <w:pPr>
        <w:adjustRightInd w:val="0"/>
        <w:snapToGrid w:val="0"/>
        <w:outlineLvl w:val="1"/>
        <w:rPr>
          <w:rFonts w:hint="eastAsia" w:eastAsia="方正小标宋简体"/>
          <w:color w:val="auto"/>
          <w:sz w:val="28"/>
          <w:szCs w:val="28"/>
        </w:rPr>
      </w:pPr>
    </w:p>
    <w:p w14:paraId="56E41765">
      <w:pPr>
        <w:adjustRightInd w:val="0"/>
        <w:snapToGrid w:val="0"/>
        <w:jc w:val="center"/>
        <w:outlineLvl w:val="1"/>
        <w:rPr>
          <w:rFonts w:hint="eastAsia" w:eastAsia="方正小标宋简体"/>
          <w:color w:val="auto"/>
          <w:sz w:val="28"/>
          <w:szCs w:val="28"/>
        </w:rPr>
      </w:pPr>
      <w:r>
        <w:rPr>
          <w:rFonts w:hint="eastAsia" w:eastAsia="方正小标宋简体"/>
          <w:color w:val="auto"/>
          <w:sz w:val="28"/>
          <w:szCs w:val="28"/>
        </w:rPr>
        <w:t>莆田市</w:t>
      </w:r>
      <w:r>
        <w:rPr>
          <w:rFonts w:eastAsia="方正小标宋简体"/>
          <w:color w:val="auto"/>
          <w:sz w:val="28"/>
          <w:szCs w:val="28"/>
        </w:rPr>
        <w:t>202</w:t>
      </w:r>
      <w:r>
        <w:rPr>
          <w:rFonts w:hint="eastAsia" w:eastAsia="方正小标宋简体"/>
          <w:color w:val="auto"/>
          <w:sz w:val="28"/>
          <w:szCs w:val="28"/>
          <w:lang w:val="en-US" w:eastAsia="zh-CN"/>
        </w:rPr>
        <w:t>6</w:t>
      </w:r>
      <w:r>
        <w:rPr>
          <w:rFonts w:eastAsia="方正小标宋简体"/>
          <w:color w:val="auto"/>
          <w:sz w:val="28"/>
          <w:szCs w:val="28"/>
        </w:rPr>
        <w:t>年国有企业人才专项考核招聘报名表</w:t>
      </w:r>
    </w:p>
    <w:tbl>
      <w:tblPr>
        <w:tblStyle w:val="4"/>
        <w:tblW w:w="97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8"/>
        <w:gridCol w:w="195"/>
        <w:gridCol w:w="738"/>
        <w:gridCol w:w="416"/>
        <w:gridCol w:w="1176"/>
        <w:gridCol w:w="719"/>
        <w:gridCol w:w="511"/>
        <w:gridCol w:w="1138"/>
        <w:gridCol w:w="319"/>
        <w:gridCol w:w="802"/>
        <w:gridCol w:w="353"/>
        <w:gridCol w:w="2131"/>
      </w:tblGrid>
      <w:tr w14:paraId="18152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  <w:jc w:val="center"/>
        </w:trPr>
        <w:tc>
          <w:tcPr>
            <w:tcW w:w="1413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69723">
            <w:pPr>
              <w:spacing w:line="340" w:lineRule="exact"/>
              <w:jc w:val="center"/>
              <w:rPr>
                <w:color w:val="auto"/>
              </w:rPr>
            </w:pPr>
            <w:r>
              <w:rPr>
                <w:rFonts w:ascii="仿宋_GB2312" w:hAnsi="宋体" w:eastAsia="仿宋_GB2312"/>
                <w:color w:val="auto"/>
                <w:sz w:val="28"/>
              </w:rPr>
              <w:t>姓  名</w:t>
            </w:r>
          </w:p>
        </w:tc>
        <w:tc>
          <w:tcPr>
            <w:tcW w:w="1154" w:type="dxa"/>
            <w:gridSpan w:val="2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E58CD">
            <w:pPr>
              <w:spacing w:line="340" w:lineRule="exact"/>
              <w:jc w:val="center"/>
              <w:rPr>
                <w:color w:val="auto"/>
              </w:rPr>
            </w:pPr>
          </w:p>
        </w:tc>
        <w:tc>
          <w:tcPr>
            <w:tcW w:w="1176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B187D">
            <w:pPr>
              <w:spacing w:line="340" w:lineRule="exact"/>
              <w:jc w:val="center"/>
              <w:rPr>
                <w:color w:val="auto"/>
              </w:rPr>
            </w:pPr>
            <w:r>
              <w:rPr>
                <w:rFonts w:ascii="仿宋_GB2312" w:hAnsi="宋体" w:eastAsia="仿宋_GB2312"/>
                <w:color w:val="auto"/>
                <w:sz w:val="28"/>
              </w:rPr>
              <w:t>性  别</w:t>
            </w:r>
          </w:p>
        </w:tc>
        <w:tc>
          <w:tcPr>
            <w:tcW w:w="1230" w:type="dxa"/>
            <w:gridSpan w:val="2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E190F">
            <w:pPr>
              <w:spacing w:line="340" w:lineRule="exact"/>
              <w:jc w:val="center"/>
              <w:rPr>
                <w:color w:val="auto"/>
              </w:rPr>
            </w:pPr>
          </w:p>
        </w:tc>
        <w:tc>
          <w:tcPr>
            <w:tcW w:w="1457" w:type="dxa"/>
            <w:gridSpan w:val="2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18A50">
            <w:pPr>
              <w:spacing w:line="340" w:lineRule="exact"/>
              <w:jc w:val="center"/>
              <w:rPr>
                <w:color w:val="auto"/>
              </w:rPr>
            </w:pPr>
            <w:r>
              <w:rPr>
                <w:rFonts w:ascii="仿宋_GB2312" w:hAnsi="宋体" w:eastAsia="仿宋_GB2312"/>
                <w:color w:val="auto"/>
                <w:sz w:val="28"/>
              </w:rPr>
              <w:t>民  族</w:t>
            </w:r>
          </w:p>
        </w:tc>
        <w:tc>
          <w:tcPr>
            <w:tcW w:w="1155" w:type="dxa"/>
            <w:gridSpan w:val="2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810C5">
            <w:pPr>
              <w:spacing w:line="240" w:lineRule="exact"/>
              <w:ind w:firstLine="480"/>
              <w:jc w:val="left"/>
              <w:rPr>
                <w:color w:val="auto"/>
              </w:rPr>
            </w:pPr>
          </w:p>
        </w:tc>
        <w:tc>
          <w:tcPr>
            <w:tcW w:w="2131" w:type="dxa"/>
            <w:vMerge w:val="restart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1AC3A">
            <w:pPr>
              <w:spacing w:line="380" w:lineRule="exact"/>
              <w:jc w:val="center"/>
              <w:rPr>
                <w:color w:val="auto"/>
              </w:rPr>
            </w:pPr>
            <w:r>
              <w:rPr>
                <w:rFonts w:ascii="仿宋_GB2312" w:hAnsi="Times New Roman" w:eastAsia="仿宋_GB2312"/>
                <w:color w:val="auto"/>
                <w:sz w:val="28"/>
              </w:rPr>
              <w:t>照片</w:t>
            </w:r>
          </w:p>
        </w:tc>
      </w:tr>
      <w:tr w14:paraId="225FC1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413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CE981">
            <w:pPr>
              <w:spacing w:line="340" w:lineRule="exact"/>
              <w:jc w:val="center"/>
              <w:rPr>
                <w:color w:val="auto"/>
              </w:rPr>
            </w:pPr>
            <w:r>
              <w:rPr>
                <w:rFonts w:ascii="仿宋_GB2312" w:hAnsi="宋体" w:eastAsia="仿宋_GB2312"/>
                <w:color w:val="auto"/>
                <w:sz w:val="28"/>
              </w:rPr>
              <w:t>出  生</w:t>
            </w:r>
          </w:p>
          <w:p w14:paraId="0CC13E4F">
            <w:pPr>
              <w:spacing w:line="340" w:lineRule="exact"/>
              <w:jc w:val="center"/>
              <w:rPr>
                <w:color w:val="auto"/>
              </w:rPr>
            </w:pPr>
            <w:r>
              <w:rPr>
                <w:rFonts w:ascii="仿宋_GB2312" w:hAnsi="宋体" w:eastAsia="仿宋_GB2312"/>
                <w:color w:val="auto"/>
                <w:sz w:val="28"/>
              </w:rPr>
              <w:t>年  月</w:t>
            </w:r>
          </w:p>
        </w:tc>
        <w:tc>
          <w:tcPr>
            <w:tcW w:w="115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6E829">
            <w:pPr>
              <w:spacing w:line="340" w:lineRule="exact"/>
              <w:jc w:val="center"/>
              <w:rPr>
                <w:color w:val="auto"/>
              </w:rPr>
            </w:pPr>
          </w:p>
        </w:tc>
        <w:tc>
          <w:tcPr>
            <w:tcW w:w="11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8CA6A">
            <w:pPr>
              <w:spacing w:line="340" w:lineRule="exact"/>
              <w:jc w:val="center"/>
              <w:rPr>
                <w:color w:val="auto"/>
              </w:rPr>
            </w:pPr>
            <w:r>
              <w:rPr>
                <w:rFonts w:ascii="仿宋_GB2312" w:hAnsi="宋体" w:eastAsia="仿宋_GB2312"/>
                <w:color w:val="auto"/>
                <w:sz w:val="28"/>
              </w:rPr>
              <w:t>政  治</w:t>
            </w:r>
          </w:p>
          <w:p w14:paraId="4B2306B5">
            <w:pPr>
              <w:spacing w:line="340" w:lineRule="exact"/>
              <w:jc w:val="center"/>
              <w:rPr>
                <w:color w:val="auto"/>
              </w:rPr>
            </w:pPr>
            <w:r>
              <w:rPr>
                <w:rFonts w:ascii="仿宋_GB2312" w:hAnsi="宋体" w:eastAsia="仿宋_GB2312"/>
                <w:color w:val="auto"/>
                <w:sz w:val="28"/>
              </w:rPr>
              <w:t>面  貌</w:t>
            </w:r>
          </w:p>
        </w:tc>
        <w:tc>
          <w:tcPr>
            <w:tcW w:w="123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8D00E">
            <w:pPr>
              <w:spacing w:line="340" w:lineRule="exact"/>
              <w:jc w:val="center"/>
              <w:rPr>
                <w:color w:val="auto"/>
              </w:rPr>
            </w:pPr>
          </w:p>
        </w:tc>
        <w:tc>
          <w:tcPr>
            <w:tcW w:w="145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FAA42">
            <w:pPr>
              <w:spacing w:line="340" w:lineRule="exact"/>
              <w:jc w:val="center"/>
              <w:rPr>
                <w:color w:val="auto"/>
              </w:rPr>
            </w:pPr>
            <w:r>
              <w:rPr>
                <w:rFonts w:ascii="仿宋_GB2312" w:hAnsi="宋体" w:eastAsia="仿宋_GB2312"/>
                <w:color w:val="auto"/>
                <w:sz w:val="28"/>
              </w:rPr>
              <w:t>籍  贯</w:t>
            </w:r>
          </w:p>
        </w:tc>
        <w:tc>
          <w:tcPr>
            <w:tcW w:w="115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45E38">
            <w:pPr>
              <w:spacing w:line="240" w:lineRule="exact"/>
              <w:jc w:val="left"/>
              <w:rPr>
                <w:color w:val="auto"/>
              </w:rPr>
            </w:pPr>
          </w:p>
        </w:tc>
        <w:tc>
          <w:tcPr>
            <w:tcW w:w="2131" w:type="dxa"/>
            <w:vMerge w:val="continue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6F87E20D">
            <w:pPr>
              <w:spacing w:line="380" w:lineRule="exact"/>
              <w:jc w:val="left"/>
              <w:rPr>
                <w:color w:val="auto"/>
              </w:rPr>
            </w:pPr>
          </w:p>
        </w:tc>
      </w:tr>
      <w:tr w14:paraId="6CC65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exact"/>
          <w:jc w:val="center"/>
        </w:trPr>
        <w:tc>
          <w:tcPr>
            <w:tcW w:w="1413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E7EBC">
            <w:pPr>
              <w:spacing w:line="340" w:lineRule="exact"/>
              <w:jc w:val="center"/>
              <w:rPr>
                <w:color w:val="auto"/>
              </w:rPr>
            </w:pPr>
            <w:r>
              <w:rPr>
                <w:rFonts w:ascii="仿宋_GB2312" w:hAnsi="宋体" w:eastAsia="仿宋_GB2312"/>
                <w:color w:val="auto"/>
                <w:sz w:val="28"/>
              </w:rPr>
              <w:t>参加工作时间</w:t>
            </w:r>
          </w:p>
        </w:tc>
        <w:tc>
          <w:tcPr>
            <w:tcW w:w="115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47348">
            <w:pPr>
              <w:spacing w:line="340" w:lineRule="exact"/>
              <w:jc w:val="center"/>
              <w:rPr>
                <w:color w:val="auto"/>
              </w:rPr>
            </w:pPr>
          </w:p>
        </w:tc>
        <w:tc>
          <w:tcPr>
            <w:tcW w:w="11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7F939">
            <w:pPr>
              <w:spacing w:line="340" w:lineRule="exact"/>
              <w:jc w:val="center"/>
              <w:rPr>
                <w:color w:val="auto"/>
              </w:rPr>
            </w:pPr>
            <w:r>
              <w:rPr>
                <w:rFonts w:ascii="仿宋_GB2312" w:hAnsi="宋体" w:eastAsia="仿宋_GB2312"/>
                <w:color w:val="auto"/>
                <w:sz w:val="28"/>
              </w:rPr>
              <w:t>婚  姻</w:t>
            </w:r>
          </w:p>
          <w:p w14:paraId="00EE8C7E">
            <w:pPr>
              <w:spacing w:line="340" w:lineRule="exact"/>
              <w:jc w:val="center"/>
              <w:rPr>
                <w:color w:val="auto"/>
              </w:rPr>
            </w:pPr>
            <w:r>
              <w:rPr>
                <w:rFonts w:ascii="仿宋_GB2312" w:hAnsi="宋体" w:eastAsia="仿宋_GB2312"/>
                <w:color w:val="auto"/>
                <w:sz w:val="28"/>
              </w:rPr>
              <w:t>状  况</w:t>
            </w:r>
          </w:p>
        </w:tc>
        <w:tc>
          <w:tcPr>
            <w:tcW w:w="123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FB229">
            <w:pPr>
              <w:spacing w:line="340" w:lineRule="exact"/>
              <w:jc w:val="center"/>
              <w:rPr>
                <w:color w:val="auto"/>
              </w:rPr>
            </w:pPr>
          </w:p>
        </w:tc>
        <w:tc>
          <w:tcPr>
            <w:tcW w:w="145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22AA3">
            <w:pPr>
              <w:spacing w:line="340" w:lineRule="exact"/>
              <w:jc w:val="center"/>
              <w:rPr>
                <w:color w:val="auto"/>
              </w:rPr>
            </w:pPr>
            <w:r>
              <w:rPr>
                <w:rFonts w:ascii="仿宋_GB2312" w:hAnsi="宋体" w:eastAsia="仿宋_GB2312"/>
                <w:color w:val="auto"/>
                <w:sz w:val="28"/>
              </w:rPr>
              <w:t>健  康</w:t>
            </w:r>
          </w:p>
          <w:p w14:paraId="44A200BA">
            <w:pPr>
              <w:spacing w:line="340" w:lineRule="exact"/>
              <w:jc w:val="center"/>
              <w:rPr>
                <w:color w:val="auto"/>
              </w:rPr>
            </w:pPr>
            <w:r>
              <w:rPr>
                <w:rFonts w:ascii="仿宋_GB2312" w:hAnsi="宋体" w:eastAsia="仿宋_GB2312"/>
                <w:color w:val="auto"/>
                <w:sz w:val="28"/>
              </w:rPr>
              <w:t>状  况</w:t>
            </w:r>
          </w:p>
        </w:tc>
        <w:tc>
          <w:tcPr>
            <w:tcW w:w="115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2AAAC">
            <w:pPr>
              <w:spacing w:line="240" w:lineRule="exact"/>
              <w:jc w:val="left"/>
              <w:rPr>
                <w:color w:val="auto"/>
              </w:rPr>
            </w:pPr>
          </w:p>
        </w:tc>
        <w:tc>
          <w:tcPr>
            <w:tcW w:w="2131" w:type="dxa"/>
            <w:vMerge w:val="continue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14A3D7ED">
            <w:pPr>
              <w:spacing w:line="380" w:lineRule="exact"/>
              <w:jc w:val="left"/>
              <w:rPr>
                <w:color w:val="auto"/>
              </w:rPr>
            </w:pPr>
          </w:p>
        </w:tc>
      </w:tr>
      <w:tr w14:paraId="34A1D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exact"/>
          <w:jc w:val="center"/>
        </w:trPr>
        <w:tc>
          <w:tcPr>
            <w:tcW w:w="1413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75C01">
            <w:pPr>
              <w:spacing w:line="340" w:lineRule="exact"/>
              <w:jc w:val="left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szCs w:val="30"/>
              </w:rPr>
              <w:t>家庭地址</w:t>
            </w:r>
          </w:p>
        </w:tc>
        <w:tc>
          <w:tcPr>
            <w:tcW w:w="6172" w:type="dxa"/>
            <w:gridSpan w:val="9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46474">
            <w:pPr>
              <w:spacing w:line="240" w:lineRule="exact"/>
              <w:jc w:val="left"/>
              <w:rPr>
                <w:color w:val="auto"/>
              </w:rPr>
            </w:pPr>
          </w:p>
        </w:tc>
        <w:tc>
          <w:tcPr>
            <w:tcW w:w="2131" w:type="dxa"/>
            <w:vMerge w:val="continue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vAlign w:val="center"/>
          </w:tcPr>
          <w:p w14:paraId="7877A8C5">
            <w:pPr>
              <w:spacing w:line="380" w:lineRule="exact"/>
              <w:jc w:val="left"/>
              <w:rPr>
                <w:color w:val="auto"/>
              </w:rPr>
            </w:pPr>
          </w:p>
        </w:tc>
      </w:tr>
      <w:tr w14:paraId="276171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1413" w:type="dxa"/>
            <w:gridSpan w:val="2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8699A">
            <w:pPr>
              <w:spacing w:line="360" w:lineRule="exact"/>
              <w:jc w:val="center"/>
              <w:rPr>
                <w:color w:val="auto"/>
              </w:rPr>
            </w:pPr>
            <w:r>
              <w:rPr>
                <w:rFonts w:ascii="仿宋_GB2312" w:hAnsi="宋体" w:eastAsia="仿宋_GB2312"/>
                <w:color w:val="auto"/>
                <w:sz w:val="28"/>
              </w:rPr>
              <w:t>学  历</w:t>
            </w:r>
          </w:p>
          <w:p w14:paraId="5E338CF6">
            <w:pPr>
              <w:spacing w:line="360" w:lineRule="exact"/>
              <w:jc w:val="left"/>
              <w:rPr>
                <w:color w:val="auto"/>
              </w:rPr>
            </w:pPr>
            <w:r>
              <w:rPr>
                <w:rFonts w:ascii="仿宋_GB2312" w:hAnsi="宋体" w:eastAsia="仿宋_GB2312"/>
                <w:color w:val="auto"/>
                <w:sz w:val="28"/>
              </w:rPr>
              <w:t>学  位</w:t>
            </w:r>
          </w:p>
        </w:tc>
        <w:tc>
          <w:tcPr>
            <w:tcW w:w="115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92B4E">
            <w:pPr>
              <w:spacing w:line="360" w:lineRule="exact"/>
              <w:jc w:val="center"/>
              <w:rPr>
                <w:color w:val="auto"/>
              </w:rPr>
            </w:pPr>
            <w:r>
              <w:rPr>
                <w:rFonts w:ascii="仿宋_GB2312" w:hAnsi="宋体" w:eastAsia="仿宋_GB2312"/>
                <w:color w:val="auto"/>
                <w:sz w:val="28"/>
              </w:rPr>
              <w:t>全日制</w:t>
            </w:r>
          </w:p>
          <w:p w14:paraId="1FDE641A">
            <w:pPr>
              <w:spacing w:line="360" w:lineRule="exact"/>
              <w:jc w:val="center"/>
              <w:rPr>
                <w:color w:val="auto"/>
              </w:rPr>
            </w:pPr>
            <w:r>
              <w:rPr>
                <w:rFonts w:ascii="仿宋_GB2312" w:hAnsi="宋体" w:eastAsia="仿宋_GB2312"/>
                <w:color w:val="auto"/>
                <w:sz w:val="28"/>
              </w:rPr>
              <w:t>教  育</w:t>
            </w:r>
          </w:p>
        </w:tc>
        <w:tc>
          <w:tcPr>
            <w:tcW w:w="189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06286">
            <w:pPr>
              <w:spacing w:line="360" w:lineRule="exact"/>
              <w:jc w:val="left"/>
              <w:rPr>
                <w:color w:val="auto"/>
              </w:rPr>
            </w:pPr>
          </w:p>
        </w:tc>
        <w:tc>
          <w:tcPr>
            <w:tcW w:w="164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F8698">
            <w:pPr>
              <w:spacing w:line="360" w:lineRule="exact"/>
              <w:jc w:val="center"/>
              <w:rPr>
                <w:color w:val="auto"/>
              </w:rPr>
            </w:pPr>
            <w:r>
              <w:rPr>
                <w:rFonts w:ascii="仿宋_GB2312" w:hAnsi="宋体" w:eastAsia="仿宋_GB2312"/>
                <w:color w:val="auto"/>
                <w:sz w:val="28"/>
              </w:rPr>
              <w:t>毕业院校</w:t>
            </w:r>
          </w:p>
          <w:p w14:paraId="0CD29BA4">
            <w:pPr>
              <w:spacing w:line="360" w:lineRule="exact"/>
              <w:jc w:val="center"/>
              <w:rPr>
                <w:color w:val="auto"/>
              </w:rPr>
            </w:pPr>
            <w:r>
              <w:rPr>
                <w:rFonts w:ascii="仿宋_GB2312" w:hAnsi="宋体" w:eastAsia="仿宋_GB2312"/>
                <w:color w:val="auto"/>
                <w:sz w:val="28"/>
              </w:rPr>
              <w:t>系及专业</w:t>
            </w:r>
          </w:p>
        </w:tc>
        <w:tc>
          <w:tcPr>
            <w:tcW w:w="360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C98C6">
            <w:pPr>
              <w:spacing w:line="240" w:lineRule="exact"/>
              <w:jc w:val="left"/>
              <w:rPr>
                <w:color w:val="auto"/>
              </w:rPr>
            </w:pPr>
          </w:p>
        </w:tc>
      </w:tr>
      <w:tr w14:paraId="543365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413" w:type="dxa"/>
            <w:gridSpan w:val="2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5146730">
            <w:pPr>
              <w:spacing w:line="360" w:lineRule="exact"/>
              <w:jc w:val="left"/>
              <w:rPr>
                <w:color w:val="auto"/>
              </w:rPr>
            </w:pPr>
          </w:p>
        </w:tc>
        <w:tc>
          <w:tcPr>
            <w:tcW w:w="115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0E44D">
            <w:pPr>
              <w:spacing w:line="360" w:lineRule="exact"/>
              <w:jc w:val="center"/>
              <w:rPr>
                <w:color w:val="auto"/>
              </w:rPr>
            </w:pPr>
            <w:r>
              <w:rPr>
                <w:rFonts w:ascii="仿宋_GB2312" w:hAnsi="宋体" w:eastAsia="仿宋_GB2312"/>
                <w:color w:val="auto"/>
                <w:sz w:val="28"/>
              </w:rPr>
              <w:t>在  职</w:t>
            </w:r>
          </w:p>
          <w:p w14:paraId="0FF1A110">
            <w:pPr>
              <w:spacing w:line="360" w:lineRule="exact"/>
              <w:jc w:val="center"/>
              <w:rPr>
                <w:color w:val="auto"/>
              </w:rPr>
            </w:pPr>
            <w:r>
              <w:rPr>
                <w:rFonts w:ascii="仿宋_GB2312" w:hAnsi="宋体" w:eastAsia="仿宋_GB2312"/>
                <w:color w:val="auto"/>
                <w:sz w:val="28"/>
              </w:rPr>
              <w:t>教  育</w:t>
            </w:r>
          </w:p>
        </w:tc>
        <w:tc>
          <w:tcPr>
            <w:tcW w:w="189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E5C4E">
            <w:pPr>
              <w:spacing w:line="360" w:lineRule="exact"/>
              <w:jc w:val="left"/>
              <w:rPr>
                <w:color w:val="auto"/>
              </w:rPr>
            </w:pPr>
          </w:p>
        </w:tc>
        <w:tc>
          <w:tcPr>
            <w:tcW w:w="164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1A6E2">
            <w:pPr>
              <w:spacing w:line="360" w:lineRule="exact"/>
              <w:jc w:val="center"/>
              <w:rPr>
                <w:color w:val="auto"/>
              </w:rPr>
            </w:pPr>
            <w:r>
              <w:rPr>
                <w:rFonts w:ascii="仿宋_GB2312" w:hAnsi="宋体" w:eastAsia="仿宋_GB2312"/>
                <w:color w:val="auto"/>
                <w:sz w:val="28"/>
              </w:rPr>
              <w:t>毕业院校</w:t>
            </w:r>
          </w:p>
          <w:p w14:paraId="3467E03E">
            <w:pPr>
              <w:spacing w:line="360" w:lineRule="exact"/>
              <w:jc w:val="center"/>
              <w:rPr>
                <w:color w:val="auto"/>
              </w:rPr>
            </w:pPr>
            <w:r>
              <w:rPr>
                <w:rFonts w:ascii="仿宋_GB2312" w:hAnsi="宋体" w:eastAsia="仿宋_GB2312"/>
                <w:color w:val="auto"/>
                <w:sz w:val="28"/>
              </w:rPr>
              <w:t>系及专业</w:t>
            </w:r>
          </w:p>
        </w:tc>
        <w:tc>
          <w:tcPr>
            <w:tcW w:w="360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54137">
            <w:pPr>
              <w:spacing w:line="240" w:lineRule="exact"/>
              <w:jc w:val="left"/>
              <w:rPr>
                <w:color w:val="auto"/>
              </w:rPr>
            </w:pPr>
          </w:p>
        </w:tc>
      </w:tr>
      <w:tr w14:paraId="29C88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exact"/>
          <w:jc w:val="center"/>
        </w:trPr>
        <w:tc>
          <w:tcPr>
            <w:tcW w:w="1413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87927">
            <w:pPr>
              <w:spacing w:line="400" w:lineRule="exact"/>
              <w:jc w:val="left"/>
              <w:rPr>
                <w:color w:val="auto"/>
              </w:rPr>
            </w:pPr>
            <w:r>
              <w:rPr>
                <w:rFonts w:ascii="仿宋_GB2312" w:hAnsi="宋体" w:eastAsia="仿宋_GB2312"/>
                <w:color w:val="auto"/>
                <w:sz w:val="28"/>
              </w:rPr>
              <w:t>身份证号</w:t>
            </w:r>
          </w:p>
        </w:tc>
        <w:tc>
          <w:tcPr>
            <w:tcW w:w="304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41518">
            <w:pPr>
              <w:widowControl/>
              <w:spacing w:line="400" w:lineRule="exact"/>
              <w:jc w:val="left"/>
              <w:rPr>
                <w:color w:val="auto"/>
              </w:rPr>
            </w:pPr>
          </w:p>
        </w:tc>
        <w:tc>
          <w:tcPr>
            <w:tcW w:w="164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76706">
            <w:pPr>
              <w:widowControl/>
              <w:spacing w:line="400" w:lineRule="exact"/>
              <w:jc w:val="center"/>
              <w:rPr>
                <w:color w:val="auto"/>
              </w:rPr>
            </w:pPr>
            <w:r>
              <w:rPr>
                <w:rFonts w:ascii="仿宋_GB2312" w:hAnsi="宋体" w:eastAsia="仿宋_GB2312"/>
                <w:color w:val="auto"/>
                <w:sz w:val="28"/>
              </w:rPr>
              <w:t>应聘岗位</w:t>
            </w:r>
          </w:p>
        </w:tc>
        <w:tc>
          <w:tcPr>
            <w:tcW w:w="360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6ADC9">
            <w:pPr>
              <w:widowControl/>
              <w:spacing w:line="400" w:lineRule="exact"/>
              <w:jc w:val="left"/>
              <w:rPr>
                <w:color w:val="auto"/>
              </w:rPr>
            </w:pPr>
          </w:p>
        </w:tc>
      </w:tr>
      <w:tr w14:paraId="02FE35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exact"/>
          <w:jc w:val="center"/>
        </w:trPr>
        <w:tc>
          <w:tcPr>
            <w:tcW w:w="1413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BA0EB">
            <w:pPr>
              <w:spacing w:line="400" w:lineRule="exact"/>
              <w:jc w:val="left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szCs w:val="30"/>
              </w:rPr>
              <w:t>联系电话</w:t>
            </w:r>
          </w:p>
        </w:tc>
        <w:tc>
          <w:tcPr>
            <w:tcW w:w="3049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48E81">
            <w:pPr>
              <w:widowControl/>
              <w:spacing w:line="400" w:lineRule="exact"/>
              <w:jc w:val="left"/>
              <w:rPr>
                <w:color w:val="auto"/>
              </w:rPr>
            </w:pPr>
          </w:p>
        </w:tc>
        <w:tc>
          <w:tcPr>
            <w:tcW w:w="1649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365FD">
            <w:pPr>
              <w:widowControl/>
              <w:spacing w:line="400" w:lineRule="exact"/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szCs w:val="32"/>
              </w:rPr>
              <w:t>紧急联系人</w:t>
            </w:r>
          </w:p>
          <w:p w14:paraId="474FE37D">
            <w:pPr>
              <w:widowControl/>
              <w:spacing w:line="400" w:lineRule="exact"/>
              <w:jc w:val="left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szCs w:val="32"/>
              </w:rPr>
              <w:t>及联系方式</w:t>
            </w:r>
          </w:p>
        </w:tc>
        <w:tc>
          <w:tcPr>
            <w:tcW w:w="360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14D78">
            <w:pPr>
              <w:widowControl/>
              <w:spacing w:line="240" w:lineRule="exact"/>
              <w:jc w:val="left"/>
              <w:rPr>
                <w:color w:val="auto"/>
              </w:rPr>
            </w:pPr>
          </w:p>
        </w:tc>
      </w:tr>
      <w:tr w14:paraId="3A1F92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exact"/>
          <w:jc w:val="center"/>
        </w:trPr>
        <w:tc>
          <w:tcPr>
            <w:tcW w:w="2151" w:type="dxa"/>
            <w:gridSpan w:val="3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257E3">
            <w:pPr>
              <w:widowControl/>
              <w:spacing w:line="400" w:lineRule="exact"/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szCs w:val="32"/>
              </w:rPr>
              <w:t>专业技术资格</w:t>
            </w:r>
          </w:p>
          <w:p w14:paraId="1B306E8B">
            <w:pPr>
              <w:widowControl/>
              <w:spacing w:line="400" w:lineRule="exact"/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szCs w:val="32"/>
              </w:rPr>
              <w:t>或获取证书</w:t>
            </w:r>
          </w:p>
        </w:tc>
        <w:tc>
          <w:tcPr>
            <w:tcW w:w="3960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1787A">
            <w:pPr>
              <w:widowControl/>
              <w:spacing w:line="400" w:lineRule="exact"/>
              <w:jc w:val="left"/>
              <w:rPr>
                <w:color w:val="auto"/>
              </w:rPr>
            </w:pPr>
          </w:p>
        </w:tc>
        <w:tc>
          <w:tcPr>
            <w:tcW w:w="112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DC597">
            <w:pPr>
              <w:widowControl/>
              <w:spacing w:line="400" w:lineRule="exact"/>
              <w:jc w:val="center"/>
              <w:rPr>
                <w:rFonts w:ascii="Times New Roman" w:hAnsi="Times New Roman" w:eastAsia="仿宋_GB2312"/>
                <w:color w:val="auto"/>
                <w:sz w:val="28"/>
                <w:szCs w:val="32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szCs w:val="32"/>
              </w:rPr>
              <w:t>取得</w:t>
            </w:r>
          </w:p>
          <w:p w14:paraId="3350A463">
            <w:pPr>
              <w:widowControl/>
              <w:spacing w:line="400" w:lineRule="exact"/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szCs w:val="32"/>
              </w:rPr>
              <w:t>时间</w:t>
            </w:r>
          </w:p>
        </w:tc>
        <w:tc>
          <w:tcPr>
            <w:tcW w:w="248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5FF84">
            <w:pPr>
              <w:widowControl/>
              <w:spacing w:line="240" w:lineRule="exact"/>
              <w:jc w:val="left"/>
              <w:rPr>
                <w:color w:val="auto"/>
              </w:rPr>
            </w:pPr>
          </w:p>
        </w:tc>
      </w:tr>
      <w:tr w14:paraId="3A4B4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8" w:hRule="atLeast"/>
          <w:jc w:val="center"/>
        </w:trPr>
        <w:tc>
          <w:tcPr>
            <w:tcW w:w="1218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1B21F">
            <w:pPr>
              <w:jc w:val="center"/>
              <w:rPr>
                <w:color w:val="auto"/>
              </w:rPr>
            </w:pPr>
            <w:r>
              <w:rPr>
                <w:rFonts w:ascii="仿宋_GB2312" w:hAnsi="宋体-PUA" w:eastAsia="仿宋_GB2312"/>
                <w:color w:val="auto"/>
                <w:sz w:val="28"/>
                <w:szCs w:val="30"/>
              </w:rPr>
              <w:t>个</w:t>
            </w:r>
          </w:p>
          <w:p w14:paraId="58D60C9D">
            <w:pPr>
              <w:jc w:val="center"/>
              <w:rPr>
                <w:color w:val="auto"/>
              </w:rPr>
            </w:pPr>
            <w:r>
              <w:rPr>
                <w:rFonts w:ascii="仿宋_GB2312" w:hAnsi="宋体-PUA" w:eastAsia="仿宋_GB2312"/>
                <w:color w:val="auto"/>
                <w:sz w:val="28"/>
                <w:szCs w:val="30"/>
              </w:rPr>
              <w:t>人</w:t>
            </w:r>
          </w:p>
          <w:p w14:paraId="4107250A">
            <w:pPr>
              <w:jc w:val="center"/>
              <w:rPr>
                <w:color w:val="auto"/>
              </w:rPr>
            </w:pPr>
            <w:r>
              <w:rPr>
                <w:rFonts w:ascii="仿宋_GB2312" w:hAnsi="宋体-PUA" w:eastAsia="仿宋_GB2312"/>
                <w:color w:val="auto"/>
                <w:sz w:val="28"/>
                <w:szCs w:val="30"/>
              </w:rPr>
              <w:t>简</w:t>
            </w:r>
          </w:p>
          <w:p w14:paraId="4827C035">
            <w:pPr>
              <w:jc w:val="center"/>
              <w:rPr>
                <w:color w:val="auto"/>
              </w:rPr>
            </w:pPr>
            <w:r>
              <w:rPr>
                <w:rFonts w:ascii="仿宋_GB2312" w:hAnsi="宋体-PUA" w:eastAsia="仿宋_GB2312"/>
                <w:color w:val="auto"/>
                <w:sz w:val="28"/>
                <w:szCs w:val="30"/>
              </w:rPr>
              <w:t>历</w:t>
            </w:r>
          </w:p>
        </w:tc>
        <w:tc>
          <w:tcPr>
            <w:tcW w:w="8498" w:type="dxa"/>
            <w:gridSpan w:val="11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1DED2392">
            <w:pPr>
              <w:widowControl/>
              <w:spacing w:line="380" w:lineRule="exact"/>
              <w:jc w:val="left"/>
              <w:rPr>
                <w:color w:val="auto"/>
              </w:rPr>
            </w:pPr>
          </w:p>
          <w:p w14:paraId="1918D0AB">
            <w:pPr>
              <w:widowControl/>
              <w:spacing w:line="380" w:lineRule="exact"/>
              <w:jc w:val="left"/>
              <w:rPr>
                <w:color w:val="auto"/>
              </w:rPr>
            </w:pPr>
          </w:p>
          <w:p w14:paraId="17811965">
            <w:pPr>
              <w:widowControl/>
              <w:spacing w:line="380" w:lineRule="exact"/>
              <w:jc w:val="left"/>
              <w:rPr>
                <w:color w:val="auto"/>
              </w:rPr>
            </w:pPr>
          </w:p>
          <w:p w14:paraId="23B91413">
            <w:pPr>
              <w:pStyle w:val="2"/>
              <w:rPr>
                <w:color w:val="auto"/>
              </w:rPr>
            </w:pPr>
          </w:p>
          <w:p w14:paraId="18449BFE">
            <w:pPr>
              <w:pStyle w:val="2"/>
              <w:rPr>
                <w:color w:val="auto"/>
              </w:rPr>
            </w:pPr>
          </w:p>
          <w:p w14:paraId="14B657CD">
            <w:pPr>
              <w:pStyle w:val="2"/>
              <w:rPr>
                <w:color w:val="auto"/>
              </w:rPr>
            </w:pPr>
          </w:p>
          <w:p w14:paraId="69B9D210">
            <w:pPr>
              <w:pStyle w:val="2"/>
              <w:rPr>
                <w:color w:val="auto"/>
              </w:rPr>
            </w:pPr>
          </w:p>
          <w:p w14:paraId="0C21C885">
            <w:pPr>
              <w:pStyle w:val="2"/>
              <w:rPr>
                <w:color w:val="auto"/>
              </w:rPr>
            </w:pPr>
          </w:p>
          <w:p w14:paraId="1FB310B0">
            <w:pPr>
              <w:pStyle w:val="2"/>
              <w:rPr>
                <w:color w:val="auto"/>
              </w:rPr>
            </w:pPr>
          </w:p>
          <w:p w14:paraId="4733AA61">
            <w:pPr>
              <w:pStyle w:val="2"/>
              <w:rPr>
                <w:color w:val="auto"/>
              </w:rPr>
            </w:pPr>
          </w:p>
          <w:p w14:paraId="6AE67D26">
            <w:pPr>
              <w:pStyle w:val="2"/>
              <w:rPr>
                <w:color w:val="auto"/>
              </w:rPr>
            </w:pPr>
          </w:p>
          <w:p w14:paraId="17243DF3">
            <w:pPr>
              <w:pStyle w:val="2"/>
              <w:rPr>
                <w:color w:val="auto"/>
              </w:rPr>
            </w:pPr>
          </w:p>
          <w:p w14:paraId="0682FF4A">
            <w:pPr>
              <w:pStyle w:val="2"/>
              <w:rPr>
                <w:color w:val="auto"/>
              </w:rPr>
            </w:pPr>
          </w:p>
          <w:p w14:paraId="2B2FAAF8">
            <w:pPr>
              <w:pStyle w:val="2"/>
              <w:rPr>
                <w:color w:val="auto"/>
              </w:rPr>
            </w:pPr>
          </w:p>
          <w:p w14:paraId="57259908">
            <w:pPr>
              <w:pStyle w:val="2"/>
              <w:rPr>
                <w:color w:val="auto"/>
              </w:rPr>
            </w:pPr>
          </w:p>
          <w:p w14:paraId="493487DF">
            <w:pPr>
              <w:pStyle w:val="2"/>
              <w:ind w:firstLine="480" w:firstLineChars="200"/>
              <w:rPr>
                <w:color w:val="auto"/>
              </w:rPr>
            </w:pPr>
            <w:r>
              <w:rPr>
                <w:rFonts w:hint="eastAsia" w:ascii="仿宋_GB2312" w:hAnsi="宋体-PUA" w:eastAsia="仿宋_GB2312"/>
                <w:color w:val="auto"/>
                <w:sz w:val="24"/>
                <w:szCs w:val="28"/>
                <w:lang w:val="en-US" w:eastAsia="zh-CN"/>
              </w:rPr>
              <w:t>（备注：XX</w:t>
            </w:r>
            <w:r>
              <w:rPr>
                <w:rFonts w:hint="eastAsia" w:ascii="仿宋_GB2312" w:hAnsi="宋体-PUA" w:eastAsia="仿宋_GB2312"/>
                <w:color w:val="auto"/>
                <w:sz w:val="24"/>
                <w:szCs w:val="28"/>
              </w:rPr>
              <w:t>年</w:t>
            </w:r>
            <w:r>
              <w:rPr>
                <w:rFonts w:hint="eastAsia" w:ascii="仿宋_GB2312" w:hAnsi="宋体-PUA" w:eastAsia="仿宋_GB2312"/>
                <w:color w:val="auto"/>
                <w:sz w:val="24"/>
                <w:szCs w:val="28"/>
                <w:lang w:val="en-US" w:eastAsia="zh-CN"/>
              </w:rPr>
              <w:t>XX</w:t>
            </w:r>
            <w:r>
              <w:rPr>
                <w:rFonts w:hint="eastAsia" w:ascii="仿宋_GB2312" w:hAnsi="宋体-PUA" w:eastAsia="仿宋_GB2312"/>
                <w:color w:val="auto"/>
                <w:sz w:val="24"/>
                <w:szCs w:val="28"/>
              </w:rPr>
              <w:t>月至</w:t>
            </w:r>
            <w:r>
              <w:rPr>
                <w:rFonts w:hint="eastAsia" w:ascii="仿宋_GB2312" w:hAnsi="宋体-PUA" w:eastAsia="仿宋_GB2312"/>
                <w:color w:val="auto"/>
                <w:sz w:val="24"/>
                <w:szCs w:val="28"/>
                <w:lang w:val="en-US" w:eastAsia="zh-CN"/>
              </w:rPr>
              <w:t>XX</w:t>
            </w:r>
            <w:r>
              <w:rPr>
                <w:rFonts w:hint="eastAsia" w:ascii="仿宋_GB2312" w:hAnsi="宋体-PUA" w:eastAsia="仿宋_GB2312"/>
                <w:color w:val="auto"/>
                <w:sz w:val="24"/>
                <w:szCs w:val="28"/>
              </w:rPr>
              <w:t>年</w:t>
            </w:r>
            <w:r>
              <w:rPr>
                <w:rFonts w:hint="eastAsia" w:ascii="仿宋_GB2312" w:hAnsi="宋体-PUA" w:eastAsia="仿宋_GB2312"/>
                <w:color w:val="auto"/>
                <w:sz w:val="24"/>
                <w:szCs w:val="28"/>
                <w:lang w:val="en-US" w:eastAsia="zh-CN"/>
              </w:rPr>
              <w:t>XX</w:t>
            </w:r>
            <w:r>
              <w:rPr>
                <w:rFonts w:hint="eastAsia" w:ascii="仿宋_GB2312" w:hAnsi="宋体-PUA" w:eastAsia="仿宋_GB2312"/>
                <w:color w:val="auto"/>
                <w:sz w:val="24"/>
                <w:szCs w:val="28"/>
              </w:rPr>
              <w:t>月在</w:t>
            </w:r>
            <w:r>
              <w:rPr>
                <w:rFonts w:hint="eastAsia" w:ascii="仿宋_GB2312" w:hAnsi="宋体-PUA" w:eastAsia="仿宋_GB2312"/>
                <w:color w:val="auto"/>
                <w:sz w:val="24"/>
                <w:szCs w:val="28"/>
                <w:lang w:val="en-US" w:eastAsia="zh-CN"/>
              </w:rPr>
              <w:t>XX</w:t>
            </w:r>
            <w:r>
              <w:rPr>
                <w:rFonts w:hint="eastAsia" w:ascii="仿宋_GB2312" w:hAnsi="宋体-PUA" w:eastAsia="仿宋_GB2312"/>
                <w:color w:val="auto"/>
                <w:sz w:val="24"/>
                <w:szCs w:val="28"/>
              </w:rPr>
              <w:t>单位/学校工作或学习、任</w:t>
            </w:r>
            <w:r>
              <w:rPr>
                <w:rFonts w:hint="eastAsia" w:ascii="仿宋_GB2312" w:hAnsi="宋体-PUA" w:eastAsia="仿宋_GB2312"/>
                <w:color w:val="auto"/>
                <w:sz w:val="24"/>
                <w:szCs w:val="28"/>
                <w:lang w:val="en-US" w:eastAsia="zh-CN"/>
              </w:rPr>
              <w:t>何</w:t>
            </w:r>
            <w:r>
              <w:rPr>
                <w:rFonts w:hint="eastAsia" w:ascii="仿宋_GB2312" w:hAnsi="宋体-PUA" w:eastAsia="仿宋_GB2312"/>
                <w:color w:val="auto"/>
                <w:sz w:val="24"/>
                <w:szCs w:val="28"/>
              </w:rPr>
              <w:t>职，从高中开始，根据时间先后次序填写。</w:t>
            </w:r>
            <w:r>
              <w:rPr>
                <w:rFonts w:hint="eastAsia" w:ascii="仿宋_GB2312" w:hAnsi="宋体-PUA" w:eastAsia="仿宋_GB2312"/>
                <w:color w:val="auto"/>
                <w:sz w:val="24"/>
                <w:szCs w:val="28"/>
                <w:lang w:val="en-US" w:eastAsia="zh-CN"/>
              </w:rPr>
              <w:t>）</w:t>
            </w:r>
          </w:p>
        </w:tc>
      </w:tr>
    </w:tbl>
    <w:p w14:paraId="7995CC16">
      <w:pPr>
        <w:widowControl/>
        <w:spacing w:line="360" w:lineRule="exact"/>
        <w:jc w:val="center"/>
        <w:rPr>
          <w:rFonts w:ascii="仿宋_GB2312" w:hAnsi="Times New Roman" w:eastAsia="仿宋_GB2312"/>
          <w:color w:val="auto"/>
          <w:sz w:val="28"/>
        </w:rPr>
        <w:sectPr>
          <w:footerReference r:id="rId3" w:type="default"/>
          <w:pgSz w:w="11906" w:h="16838"/>
          <w:pgMar w:top="1440" w:right="1803" w:bottom="1440" w:left="1803" w:header="851" w:footer="992" w:gutter="0"/>
          <w:pgNumType w:fmt="decimal"/>
          <w:cols w:space="720" w:num="1"/>
          <w:docGrid w:type="lines" w:linePitch="317" w:charSpace="0"/>
        </w:sectPr>
      </w:pPr>
    </w:p>
    <w:tbl>
      <w:tblPr>
        <w:tblStyle w:val="4"/>
        <w:tblW w:w="97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8"/>
        <w:gridCol w:w="962"/>
        <w:gridCol w:w="394"/>
        <w:gridCol w:w="992"/>
        <w:gridCol w:w="1407"/>
        <w:gridCol w:w="1457"/>
        <w:gridCol w:w="3286"/>
      </w:tblGrid>
      <w:tr w14:paraId="6B5194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2" w:hRule="atLeast"/>
          <w:jc w:val="center"/>
        </w:trPr>
        <w:tc>
          <w:tcPr>
            <w:tcW w:w="1218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1D301">
            <w:pPr>
              <w:widowControl/>
              <w:spacing w:line="360" w:lineRule="exact"/>
              <w:jc w:val="center"/>
              <w:rPr>
                <w:color w:val="auto"/>
              </w:rPr>
            </w:pPr>
            <w:r>
              <w:rPr>
                <w:rFonts w:ascii="仿宋_GB2312" w:hAnsi="Times New Roman" w:eastAsia="仿宋_GB2312"/>
                <w:color w:val="auto"/>
                <w:sz w:val="28"/>
              </w:rPr>
              <w:t>奖</w:t>
            </w:r>
          </w:p>
          <w:p w14:paraId="679B9A06">
            <w:pPr>
              <w:widowControl/>
              <w:spacing w:line="360" w:lineRule="exact"/>
              <w:jc w:val="center"/>
              <w:rPr>
                <w:color w:val="auto"/>
              </w:rPr>
            </w:pPr>
            <w:r>
              <w:rPr>
                <w:rFonts w:ascii="仿宋_GB2312" w:hAnsi="Times New Roman" w:eastAsia="仿宋_GB2312"/>
                <w:color w:val="auto"/>
                <w:sz w:val="28"/>
              </w:rPr>
              <w:t>惩</w:t>
            </w:r>
          </w:p>
          <w:p w14:paraId="381B03E9">
            <w:pPr>
              <w:widowControl/>
              <w:spacing w:line="360" w:lineRule="exact"/>
              <w:jc w:val="center"/>
              <w:rPr>
                <w:color w:val="auto"/>
              </w:rPr>
            </w:pPr>
            <w:r>
              <w:rPr>
                <w:rFonts w:ascii="仿宋_GB2312" w:hAnsi="Times New Roman" w:eastAsia="仿宋_GB2312"/>
                <w:color w:val="auto"/>
                <w:sz w:val="28"/>
              </w:rPr>
              <w:t>情</w:t>
            </w:r>
          </w:p>
          <w:p w14:paraId="774E59CA">
            <w:pPr>
              <w:widowControl/>
              <w:spacing w:line="360" w:lineRule="exact"/>
              <w:jc w:val="center"/>
              <w:rPr>
                <w:color w:val="auto"/>
              </w:rPr>
            </w:pPr>
            <w:r>
              <w:rPr>
                <w:rFonts w:ascii="仿宋_GB2312" w:hAnsi="Times New Roman" w:eastAsia="仿宋_GB2312"/>
                <w:color w:val="auto"/>
                <w:sz w:val="28"/>
              </w:rPr>
              <w:t>况</w:t>
            </w:r>
          </w:p>
        </w:tc>
        <w:tc>
          <w:tcPr>
            <w:tcW w:w="8498" w:type="dxa"/>
            <w:gridSpan w:val="6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5112E63E">
            <w:pPr>
              <w:widowControl/>
              <w:spacing w:line="240" w:lineRule="exact"/>
              <w:jc w:val="left"/>
              <w:rPr>
                <w:color w:val="auto"/>
              </w:rPr>
            </w:pPr>
          </w:p>
        </w:tc>
      </w:tr>
      <w:tr w14:paraId="55374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18" w:type="dxa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0F399">
            <w:pPr>
              <w:spacing w:line="380" w:lineRule="exact"/>
              <w:jc w:val="left"/>
              <w:rPr>
                <w:color w:val="auto"/>
              </w:rPr>
            </w:pPr>
            <w:r>
              <w:rPr>
                <w:rFonts w:ascii="仿宋_GB2312" w:hAnsi="Times New Roman" w:eastAsia="仿宋_GB2312"/>
                <w:color w:val="auto"/>
                <w:sz w:val="28"/>
                <w:szCs w:val="32"/>
              </w:rPr>
              <w:t>家庭成员及主要社会关系</w:t>
            </w:r>
          </w:p>
        </w:tc>
        <w:tc>
          <w:tcPr>
            <w:tcW w:w="135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C3DF9">
            <w:pPr>
              <w:widowControl/>
              <w:spacing w:line="340" w:lineRule="exact"/>
              <w:jc w:val="left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szCs w:val="32"/>
              </w:rPr>
              <w:t>姓名</w:t>
            </w: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E76D3">
            <w:pPr>
              <w:widowControl/>
              <w:spacing w:line="340" w:lineRule="exact"/>
              <w:jc w:val="left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szCs w:val="32"/>
              </w:rPr>
              <w:t>称谓</w:t>
            </w: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FF745">
            <w:pPr>
              <w:widowControl/>
              <w:spacing w:line="340" w:lineRule="exact"/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szCs w:val="32"/>
              </w:rPr>
              <w:t>出生年月</w:t>
            </w:r>
          </w:p>
        </w:tc>
        <w:tc>
          <w:tcPr>
            <w:tcW w:w="14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0C49A">
            <w:pPr>
              <w:widowControl/>
              <w:spacing w:line="340" w:lineRule="exact"/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szCs w:val="32"/>
              </w:rPr>
              <w:t>政治面貌</w:t>
            </w:r>
          </w:p>
        </w:tc>
        <w:tc>
          <w:tcPr>
            <w:tcW w:w="32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3BD09">
            <w:pPr>
              <w:widowControl/>
              <w:spacing w:line="340" w:lineRule="exact"/>
              <w:jc w:val="left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szCs w:val="32"/>
              </w:rPr>
              <w:t>现单位及职务</w:t>
            </w:r>
          </w:p>
        </w:tc>
      </w:tr>
      <w:tr w14:paraId="504D20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18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CB7B272">
            <w:pPr>
              <w:spacing w:line="380" w:lineRule="exact"/>
              <w:jc w:val="left"/>
              <w:rPr>
                <w:color w:val="auto"/>
              </w:rPr>
            </w:pPr>
          </w:p>
        </w:tc>
        <w:tc>
          <w:tcPr>
            <w:tcW w:w="135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7D28F">
            <w:pPr>
              <w:widowControl/>
              <w:spacing w:line="340" w:lineRule="exact"/>
              <w:jc w:val="left"/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596DB">
            <w:pPr>
              <w:widowControl/>
              <w:spacing w:line="340" w:lineRule="exact"/>
              <w:jc w:val="left"/>
              <w:rPr>
                <w:color w:val="auto"/>
              </w:rPr>
            </w:pP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AA703">
            <w:pPr>
              <w:widowControl/>
              <w:spacing w:line="340" w:lineRule="exact"/>
              <w:jc w:val="left"/>
              <w:rPr>
                <w:color w:val="auto"/>
              </w:rPr>
            </w:pPr>
          </w:p>
        </w:tc>
        <w:tc>
          <w:tcPr>
            <w:tcW w:w="14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34540">
            <w:pPr>
              <w:widowControl/>
              <w:spacing w:line="340" w:lineRule="exact"/>
              <w:jc w:val="left"/>
              <w:rPr>
                <w:color w:val="auto"/>
              </w:rPr>
            </w:pPr>
          </w:p>
        </w:tc>
        <w:tc>
          <w:tcPr>
            <w:tcW w:w="32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77DDE">
            <w:pPr>
              <w:widowControl/>
              <w:spacing w:line="340" w:lineRule="exact"/>
              <w:jc w:val="left"/>
              <w:rPr>
                <w:color w:val="auto"/>
              </w:rPr>
            </w:pPr>
          </w:p>
        </w:tc>
      </w:tr>
      <w:tr w14:paraId="0AA320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18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5AF6CAD">
            <w:pPr>
              <w:spacing w:line="380" w:lineRule="exact"/>
              <w:jc w:val="left"/>
              <w:rPr>
                <w:color w:val="auto"/>
              </w:rPr>
            </w:pPr>
          </w:p>
        </w:tc>
        <w:tc>
          <w:tcPr>
            <w:tcW w:w="135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4ED8E">
            <w:pPr>
              <w:widowControl/>
              <w:spacing w:line="340" w:lineRule="exact"/>
              <w:jc w:val="left"/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0F4E5">
            <w:pPr>
              <w:widowControl/>
              <w:spacing w:line="340" w:lineRule="exact"/>
              <w:jc w:val="left"/>
              <w:rPr>
                <w:color w:val="auto"/>
              </w:rPr>
            </w:pP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0081F">
            <w:pPr>
              <w:widowControl/>
              <w:spacing w:line="340" w:lineRule="exact"/>
              <w:jc w:val="left"/>
              <w:rPr>
                <w:color w:val="auto"/>
              </w:rPr>
            </w:pPr>
          </w:p>
        </w:tc>
        <w:tc>
          <w:tcPr>
            <w:tcW w:w="14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D6774">
            <w:pPr>
              <w:widowControl/>
              <w:spacing w:line="340" w:lineRule="exact"/>
              <w:jc w:val="left"/>
              <w:rPr>
                <w:color w:val="auto"/>
              </w:rPr>
            </w:pPr>
          </w:p>
        </w:tc>
        <w:tc>
          <w:tcPr>
            <w:tcW w:w="32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BB1F3">
            <w:pPr>
              <w:widowControl/>
              <w:spacing w:line="340" w:lineRule="exact"/>
              <w:jc w:val="left"/>
              <w:rPr>
                <w:color w:val="auto"/>
              </w:rPr>
            </w:pPr>
          </w:p>
        </w:tc>
      </w:tr>
      <w:tr w14:paraId="5C065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18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5A03E6E">
            <w:pPr>
              <w:spacing w:line="380" w:lineRule="exact"/>
              <w:jc w:val="left"/>
              <w:rPr>
                <w:color w:val="auto"/>
              </w:rPr>
            </w:pPr>
          </w:p>
        </w:tc>
        <w:tc>
          <w:tcPr>
            <w:tcW w:w="135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E9A68">
            <w:pPr>
              <w:widowControl/>
              <w:spacing w:line="340" w:lineRule="exact"/>
              <w:jc w:val="left"/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353F4">
            <w:pPr>
              <w:widowControl/>
              <w:spacing w:line="340" w:lineRule="exact"/>
              <w:jc w:val="left"/>
              <w:rPr>
                <w:color w:val="auto"/>
              </w:rPr>
            </w:pP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B9516">
            <w:pPr>
              <w:widowControl/>
              <w:spacing w:line="340" w:lineRule="exact"/>
              <w:jc w:val="left"/>
              <w:rPr>
                <w:color w:val="auto"/>
              </w:rPr>
            </w:pPr>
          </w:p>
        </w:tc>
        <w:tc>
          <w:tcPr>
            <w:tcW w:w="14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CA3B9">
            <w:pPr>
              <w:widowControl/>
              <w:spacing w:line="340" w:lineRule="exact"/>
              <w:jc w:val="left"/>
              <w:rPr>
                <w:color w:val="auto"/>
              </w:rPr>
            </w:pPr>
          </w:p>
        </w:tc>
        <w:tc>
          <w:tcPr>
            <w:tcW w:w="32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1C400">
            <w:pPr>
              <w:widowControl/>
              <w:spacing w:line="340" w:lineRule="exact"/>
              <w:jc w:val="left"/>
              <w:rPr>
                <w:color w:val="auto"/>
              </w:rPr>
            </w:pPr>
          </w:p>
        </w:tc>
      </w:tr>
      <w:tr w14:paraId="28E30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18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AA2A52A">
            <w:pPr>
              <w:spacing w:line="380" w:lineRule="exact"/>
              <w:jc w:val="left"/>
              <w:rPr>
                <w:color w:val="auto"/>
              </w:rPr>
            </w:pPr>
          </w:p>
        </w:tc>
        <w:tc>
          <w:tcPr>
            <w:tcW w:w="135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32873">
            <w:pPr>
              <w:widowControl/>
              <w:spacing w:line="340" w:lineRule="exact"/>
              <w:jc w:val="left"/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7D326">
            <w:pPr>
              <w:widowControl/>
              <w:spacing w:line="340" w:lineRule="exact"/>
              <w:jc w:val="left"/>
              <w:rPr>
                <w:color w:val="auto"/>
              </w:rPr>
            </w:pP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1732C">
            <w:pPr>
              <w:widowControl/>
              <w:spacing w:line="340" w:lineRule="exact"/>
              <w:jc w:val="left"/>
              <w:rPr>
                <w:color w:val="auto"/>
              </w:rPr>
            </w:pPr>
          </w:p>
        </w:tc>
        <w:tc>
          <w:tcPr>
            <w:tcW w:w="14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EAD4A">
            <w:pPr>
              <w:widowControl/>
              <w:spacing w:line="340" w:lineRule="exact"/>
              <w:jc w:val="left"/>
              <w:rPr>
                <w:color w:val="auto"/>
              </w:rPr>
            </w:pPr>
          </w:p>
        </w:tc>
        <w:tc>
          <w:tcPr>
            <w:tcW w:w="32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E0B17">
            <w:pPr>
              <w:widowControl/>
              <w:spacing w:line="340" w:lineRule="exact"/>
              <w:jc w:val="left"/>
              <w:rPr>
                <w:color w:val="auto"/>
              </w:rPr>
            </w:pPr>
          </w:p>
        </w:tc>
      </w:tr>
      <w:tr w14:paraId="3FDE51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18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F4C8D80">
            <w:pPr>
              <w:spacing w:line="380" w:lineRule="exact"/>
              <w:jc w:val="left"/>
              <w:rPr>
                <w:color w:val="auto"/>
              </w:rPr>
            </w:pPr>
          </w:p>
        </w:tc>
        <w:tc>
          <w:tcPr>
            <w:tcW w:w="135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CFD95">
            <w:pPr>
              <w:widowControl/>
              <w:spacing w:line="340" w:lineRule="exact"/>
              <w:jc w:val="left"/>
              <w:rPr>
                <w:color w:val="auto"/>
              </w:rPr>
            </w:pPr>
          </w:p>
        </w:tc>
        <w:tc>
          <w:tcPr>
            <w:tcW w:w="9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D2674">
            <w:pPr>
              <w:widowControl/>
              <w:spacing w:line="340" w:lineRule="exact"/>
              <w:jc w:val="left"/>
              <w:rPr>
                <w:color w:val="auto"/>
              </w:rPr>
            </w:pPr>
          </w:p>
        </w:tc>
        <w:tc>
          <w:tcPr>
            <w:tcW w:w="14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6D840">
            <w:pPr>
              <w:widowControl/>
              <w:spacing w:line="340" w:lineRule="exact"/>
              <w:jc w:val="left"/>
              <w:rPr>
                <w:color w:val="auto"/>
              </w:rPr>
            </w:pPr>
          </w:p>
        </w:tc>
        <w:tc>
          <w:tcPr>
            <w:tcW w:w="14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7CFF6">
            <w:pPr>
              <w:widowControl/>
              <w:spacing w:line="340" w:lineRule="exact"/>
              <w:jc w:val="left"/>
              <w:rPr>
                <w:color w:val="auto"/>
              </w:rPr>
            </w:pPr>
          </w:p>
        </w:tc>
        <w:tc>
          <w:tcPr>
            <w:tcW w:w="32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0B081">
            <w:pPr>
              <w:widowControl/>
              <w:spacing w:line="340" w:lineRule="exact"/>
              <w:jc w:val="left"/>
              <w:rPr>
                <w:color w:val="auto"/>
              </w:rPr>
            </w:pPr>
          </w:p>
        </w:tc>
      </w:tr>
      <w:tr w14:paraId="730DFF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7" w:hRule="atLeast"/>
          <w:jc w:val="center"/>
        </w:trPr>
        <w:tc>
          <w:tcPr>
            <w:tcW w:w="9716" w:type="dxa"/>
            <w:gridSpan w:val="7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A5426">
            <w:pPr>
              <w:spacing w:line="380" w:lineRule="exact"/>
              <w:ind w:firstLine="560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szCs w:val="32"/>
              </w:rPr>
              <w:t>本人声明：上述填写内容真实完整。如有不实，取消应聘资格且本人愿承担一切法律责任。</w:t>
            </w:r>
          </w:p>
          <w:p w14:paraId="01A8EF87">
            <w:pPr>
              <w:spacing w:line="380" w:lineRule="exact"/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szCs w:val="32"/>
              </w:rPr>
              <w:t xml:space="preserve">                                              </w:t>
            </w:r>
          </w:p>
          <w:p w14:paraId="1BE5ABE1">
            <w:pPr>
              <w:spacing w:line="380" w:lineRule="exact"/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szCs w:val="32"/>
              </w:rPr>
              <w:t xml:space="preserve">                                                   （签字）</w:t>
            </w:r>
          </w:p>
          <w:p w14:paraId="37FE9923">
            <w:pPr>
              <w:spacing w:line="380" w:lineRule="exact"/>
              <w:jc w:val="left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 w:val="28"/>
                <w:szCs w:val="32"/>
              </w:rPr>
              <w:t xml:space="preserve">                                                  年   月   日</w:t>
            </w:r>
          </w:p>
        </w:tc>
      </w:tr>
      <w:tr w14:paraId="4E4290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2180" w:type="dxa"/>
            <w:gridSpan w:val="2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C9457">
            <w:pPr>
              <w:spacing w:line="360" w:lineRule="auto"/>
              <w:jc w:val="center"/>
              <w:rPr>
                <w:color w:val="auto"/>
              </w:rPr>
            </w:pPr>
            <w:r>
              <w:rPr>
                <w:rFonts w:ascii="仿宋_GB2312" w:hAnsi="仿宋_GB2312" w:eastAsia="仿宋_GB2312"/>
                <w:color w:val="auto"/>
                <w:sz w:val="28"/>
                <w:szCs w:val="18"/>
              </w:rPr>
              <w:t>备注</w:t>
            </w:r>
          </w:p>
        </w:tc>
        <w:tc>
          <w:tcPr>
            <w:tcW w:w="7536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CF7FE">
            <w:pPr>
              <w:widowControl/>
              <w:spacing w:line="240" w:lineRule="exact"/>
              <w:jc w:val="left"/>
              <w:rPr>
                <w:color w:val="auto"/>
              </w:rPr>
            </w:pPr>
          </w:p>
        </w:tc>
      </w:tr>
    </w:tbl>
    <w:p w14:paraId="4A0E22D8">
      <w:pPr>
        <w:widowControl/>
        <w:spacing w:line="560" w:lineRule="exact"/>
        <w:rPr>
          <w:rFonts w:hint="eastAsia" w:ascii="仿宋_GB2312" w:hAnsi="仿宋_GB2312" w:eastAsia="仿宋_GB2312" w:cs="仿宋_GB2312"/>
          <w:color w:val="auto"/>
          <w:sz w:val="24"/>
        </w:rPr>
      </w:pPr>
      <w:r>
        <w:rPr>
          <w:rFonts w:hint="eastAsia" w:ascii="仿宋_GB2312" w:hAnsi="仿宋_GB2312" w:eastAsia="仿宋_GB2312" w:cs="仿宋_GB2312"/>
          <w:color w:val="auto"/>
          <w:sz w:val="24"/>
        </w:rPr>
        <w:t>说明：1.此表用黑色水笔填写，字迹要清楚；</w:t>
      </w:r>
    </w:p>
    <w:p w14:paraId="728268C4">
      <w:pPr>
        <w:widowControl/>
        <w:numPr>
          <w:ilvl w:val="0"/>
          <w:numId w:val="1"/>
        </w:numPr>
        <w:spacing w:line="560" w:lineRule="exact"/>
        <w:rPr>
          <w:rFonts w:hint="eastAsia" w:ascii="Calibri" w:hAnsi="Calibri" w:eastAsia="宋体" w:cs="Times New Roman"/>
          <w:color w:val="auto"/>
          <w:kern w:val="2"/>
          <w:sz w:val="21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24"/>
        </w:rPr>
        <w:t>此表须如实</w:t>
      </w:r>
      <w:r>
        <w:rPr>
          <w:rFonts w:eastAsia="仿宋_GB2312"/>
          <w:color w:val="auto"/>
          <w:sz w:val="24"/>
        </w:rPr>
        <w:t>填写，经审核发现与事实不符的，责任自负。</w:t>
      </w:r>
    </w:p>
    <w:p w14:paraId="52ADC205">
      <w:bookmarkStart w:id="0" w:name="_GoBack"/>
      <w:bookmarkEnd w:id="0"/>
    </w:p>
    <w:sectPr>
      <w:footerReference r:id="rId4" w:type="default"/>
      <w:pgSz w:w="11906" w:h="16838"/>
      <w:pgMar w:top="2154" w:right="1474" w:bottom="1440" w:left="1474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宋体-PUA">
    <w:altName w:val="宋体"/>
    <w:panose1 w:val="02010600030101010101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9BD49">
    <w:pPr>
      <w:pStyle w:val="3"/>
      <w:tabs>
        <w:tab w:val="left" w:pos="4668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9FB863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>11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99FB863">
                    <w:pPr>
                      <w:pStyle w:val="3"/>
                    </w:pPr>
                    <w: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>11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0B7C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867FF4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>12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C867FF4">
                    <w:pPr>
                      <w:pStyle w:val="3"/>
                    </w:pPr>
                    <w: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>12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5BA6EB"/>
    <w:multiLevelType w:val="singleLevel"/>
    <w:tmpl w:val="3E5BA6EB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CE1065"/>
    <w:rsid w:val="288B1F91"/>
    <w:rsid w:val="4BCE1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Calibri" w:hAnsi="Calibri" w:eastAsia="宋体" w:cs="Times New Roman"/>
      <w:kern w:val="2"/>
      <w:sz w:val="18"/>
      <w:szCs w:val="18"/>
      <w:lang w:val="en-US" w:eastAsia="zh-CN" w:bidi="ar"/>
    </w:r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2026-05-14T03:55:00Z</dcterms:created>
  <dc:creator>陳阿囡</dc:creator>
  <cp:lastModifiedBy>陳阿囡</cp:lastModifiedBy>
  <dcterms:modified xsi:type="dcterms:W3CDTF">2026-05-14T03:55:21Z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0AF9B056C5D04F4DA047C6B2838082F7_13</vt:lpwstr>
  </property>
  <property fmtid="{D5CDD505-2E9C-101B-9397-08002B2CF9AE}" pid="4" name="KSOTemplateDocerSaveRecord">
    <vt:lpwstr>eyJoZGlkIjoiMzEwNTM5NzYwMDRjMzkwZTVkZjY2ODkwMGIxNGU0OTUiLCJ1c2VySWQiOiI1OTkwNDA4NDkifQ==</vt:lpwstr>
  </property>
</Properties>
</file>