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6C76">
      <w:pPr>
        <w:pStyle w:val="3"/>
        <w:widowControl/>
        <w:spacing w:before="0" w:beforeAutospacing="0" w:after="0" w:afterAutospacing="0" w:line="560" w:lineRule="exact"/>
        <w:jc w:val="both"/>
        <w:rPr>
          <w:rFonts w:hint="eastAsia" w:ascii="Times New Roman" w:hAnsi="Times New Roman" w:eastAsia="黑体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/>
          <w:sz w:val="32"/>
          <w:szCs w:val="32"/>
          <w:shd w:val="clear" w:color="auto" w:fill="FFFFFF"/>
          <w:lang w:val="en-US" w:eastAsia="zh-CN"/>
        </w:rPr>
        <w:t>2</w:t>
      </w:r>
    </w:p>
    <w:p w14:paraId="424F55AE">
      <w:pPr>
        <w:pStyle w:val="3"/>
        <w:widowControl/>
        <w:spacing w:before="0" w:beforeAutospacing="0" w:after="0" w:afterAutospacing="0" w:line="560" w:lineRule="exact"/>
        <w:jc w:val="both"/>
        <w:rPr>
          <w:rFonts w:ascii="Times New Roman" w:hAnsi="Times New Roman" w:eastAsia="黑体"/>
          <w:sz w:val="32"/>
          <w:szCs w:val="32"/>
          <w:shd w:val="clear" w:color="auto" w:fill="FFFFFF"/>
        </w:rPr>
      </w:pPr>
    </w:p>
    <w:p w14:paraId="60AF5453">
      <w:pPr>
        <w:pStyle w:val="3"/>
        <w:widowControl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简体"/>
          <w:sz w:val="44"/>
          <w:szCs w:val="44"/>
          <w:shd w:val="clear" w:color="auto" w:fill="FFFFFF"/>
        </w:rPr>
        <w:t>诚信承诺书</w:t>
      </w:r>
    </w:p>
    <w:p w14:paraId="1AAE85C8">
      <w:pPr>
        <w:pStyle w:val="3"/>
        <w:widowControl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eastAsia="仿宋_GB2312" w:cs="Times New Roman"/>
          <w:snapToGrid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2E357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kern w:val="2"/>
          <w:sz w:val="32"/>
          <w:szCs w:val="32"/>
          <w:shd w:val="clear" w:color="auto" w:fill="FFFFFF"/>
          <w:lang w:val="en-US" w:eastAsia="zh-CN" w:bidi="ar-SA"/>
        </w:rPr>
        <w:t>我已仔细阅读</w:t>
      </w:r>
      <w:r>
        <w:rPr>
          <w:rFonts w:ascii="Times New Roman" w:hAnsi="Times New Roman" w:eastAsia="仿宋_GB2312" w:cs="Times New Roman"/>
          <w:snapToGrid w:val="0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2026年兰陵县机关事务服务中心公开招聘劳务派遣制驾驶员公告</w:t>
      </w:r>
      <w:r>
        <w:rPr>
          <w:rFonts w:ascii="Times New Roman" w:hAnsi="Times New Roman" w:eastAsia="仿宋_GB2312" w:cs="Times New Roman"/>
          <w:snapToGrid w:val="0"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t>》</w:t>
      </w:r>
      <w:r>
        <w:rPr>
          <w:rFonts w:ascii="Times New Roman" w:hAnsi="Times New Roman" w:eastAsia="仿宋_GB2312" w:cs="Times New Roman"/>
          <w:snapToGrid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清楚并理解其内容。在此我郑重承诺：</w:t>
      </w:r>
    </w:p>
    <w:p w14:paraId="7129CACA">
      <w:pPr>
        <w:pStyle w:val="3"/>
        <w:widowControl/>
        <w:tabs>
          <w:tab w:val="left" w:pos="324"/>
        </w:tabs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一、自觉遵守公开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选配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的有关政策；</w:t>
      </w:r>
    </w:p>
    <w:p w14:paraId="2B854EDB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二、真实、准确地填写《报名表》并提供本人个人信息、证明资料、证件等相关材料；</w:t>
      </w:r>
    </w:p>
    <w:p w14:paraId="09C40406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三、公平公正参与，严格遵守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考试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工作纪律；</w:t>
      </w:r>
      <w:bookmarkStart w:id="0" w:name="_GoBack"/>
      <w:bookmarkEnd w:id="0"/>
    </w:p>
    <w:p w14:paraId="5101DB70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四、绝不通过宴请、打电话、发短信、当面拜访或授意中间人说情等形式，请求他人在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选配过程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中给予关照；</w:t>
      </w:r>
    </w:p>
    <w:p w14:paraId="62932916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五、不信谣传谣，不造谣诋毁、恶意中伤他人；</w:t>
      </w:r>
    </w:p>
    <w:p w14:paraId="52541E2E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六、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严禁虚假报名，禁止恶意扰乱报名秩序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；</w:t>
      </w:r>
    </w:p>
    <w:p w14:paraId="38074C57">
      <w:pPr>
        <w:pStyle w:val="3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七、对违反以上承诺所造成的后果，本人自愿接受组织处理。</w:t>
      </w:r>
    </w:p>
    <w:p w14:paraId="736C2179">
      <w:pPr>
        <w:pStyle w:val="3"/>
        <w:widowControl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 xml:space="preserve"> </w:t>
      </w:r>
    </w:p>
    <w:p w14:paraId="04AE158B">
      <w:pPr>
        <w:pStyle w:val="3"/>
        <w:widowControl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</w:p>
    <w:p w14:paraId="334810A9">
      <w:pPr>
        <w:pStyle w:val="3"/>
        <w:widowControl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 xml:space="preserve">        报考人（签名）：</w:t>
      </w:r>
    </w:p>
    <w:p w14:paraId="692E4F3D">
      <w:pPr>
        <w:pStyle w:val="3"/>
        <w:widowControl/>
        <w:spacing w:before="0" w:beforeAutospacing="0" w:after="0" w:afterAutospacing="0" w:line="560" w:lineRule="exact"/>
        <w:ind w:firstLine="5440" w:firstLineChars="17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</w:p>
    <w:p w14:paraId="5F7746D7">
      <w:pPr>
        <w:pStyle w:val="3"/>
        <w:widowControl/>
        <w:spacing w:before="0" w:beforeAutospacing="0" w:after="0" w:afterAutospacing="0" w:line="560" w:lineRule="exact"/>
        <w:ind w:firstLine="5440" w:firstLineChars="17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20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月   日</w:t>
      </w:r>
    </w:p>
    <w:p w14:paraId="1D16AD2E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3C2D3B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YjhlMTVkMzM5Y2ZkZmJjMGFmZjFkNjM3ZWEzNjUifQ=="/>
  </w:docVars>
  <w:rsids>
    <w:rsidRoot w:val="60AB72C0"/>
    <w:rsid w:val="082011BC"/>
    <w:rsid w:val="08CD13D0"/>
    <w:rsid w:val="0FC95811"/>
    <w:rsid w:val="150A791B"/>
    <w:rsid w:val="18C72256"/>
    <w:rsid w:val="1E7F56BE"/>
    <w:rsid w:val="21D4122D"/>
    <w:rsid w:val="25A74829"/>
    <w:rsid w:val="29F140BC"/>
    <w:rsid w:val="2EB464C3"/>
    <w:rsid w:val="48042671"/>
    <w:rsid w:val="4EB248C2"/>
    <w:rsid w:val="52AD62F0"/>
    <w:rsid w:val="60AB72C0"/>
    <w:rsid w:val="63495BC1"/>
    <w:rsid w:val="65843E19"/>
    <w:rsid w:val="68F472C6"/>
    <w:rsid w:val="7400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napToGrid w:val="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270</Characters>
  <Lines>0</Lines>
  <Paragraphs>0</Paragraphs>
  <TotalTime>0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2023-09-15T08:11:00Z</dcterms:created>
  <dc:creator>Administrator</dc:creator>
  <cp:lastModifiedBy>向幸福出发</cp:lastModifiedBy>
  <dcterms:modified xsi:type="dcterms:W3CDTF">2026-10-10T02:21:03Z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20AD8892D33D40D3AD3951036643CF3F_13</vt:lpwstr>
  </property>
  <property fmtid="{D5CDD505-2E9C-101B-9397-08002B2CF9AE}" pid="4" name="KSOTemplateDocerSaveRecord">
    <vt:lpwstr>eyJoZGlkIjoiMTAxNjM1NDFhM2MxZWM0MWY4N2NlYzMwZTcxMmJhM2QiLCJ1c2VySWQiOiIyOTAyMTY1MjMifQ==</vt:lpwstr>
  </property>
</Properties>
</file>